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 w:rsidRPr="0078498B">
        <w:rPr>
          <w:rFonts w:ascii="Arial Narrow" w:eastAsiaTheme="minorEastAsia" w:hAnsi="Arial Narrow"/>
          <w:b/>
          <w:sz w:val="26"/>
        </w:rPr>
        <w:t>RUBRIC</w:t>
      </w:r>
      <w:r w:rsidR="00396324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 xml:space="preserve">:  </w:t>
      </w:r>
      <w:proofErr w:type="gramStart"/>
      <w:r w:rsidR="00692EBA">
        <w:rPr>
          <w:rFonts w:ascii="Arial Narrow" w:eastAsiaTheme="minorEastAsia" w:hAnsi="Arial Narrow"/>
          <w:b/>
          <w:sz w:val="26"/>
        </w:rPr>
        <w:t>H</w:t>
      </w:r>
      <w:r w:rsidRPr="0078498B">
        <w:rPr>
          <w:rFonts w:ascii="Arial Narrow" w:eastAsiaTheme="minorEastAsia" w:hAnsi="Arial Narrow"/>
          <w:b/>
          <w:sz w:val="26"/>
        </w:rPr>
        <w:t>SSC</w:t>
      </w:r>
      <w:r w:rsidR="00692EBA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proofErr w:type="gramEnd"/>
      <w:r w:rsidR="00B22002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:rsidR="00BA6F10" w:rsidRPr="00B22002" w:rsidRDefault="00F0499B" w:rsidP="00BA6F10">
      <w:pPr>
        <w:spacing w:after="0" w:line="360" w:lineRule="auto"/>
        <w:jc w:val="center"/>
        <w:rPr>
          <w:rFonts w:ascii="Arial Narrow" w:eastAsiaTheme="minorEastAsia" w:hAnsi="Arial Narrow"/>
          <w:b/>
          <w:sz w:val="28"/>
        </w:rPr>
      </w:pPr>
      <w:r>
        <w:rPr>
          <w:rFonts w:ascii="Arial Narrow" w:eastAsiaTheme="minorEastAsia" w:hAnsi="Arial Narrow"/>
          <w:b/>
          <w:sz w:val="26"/>
        </w:rPr>
        <w:t xml:space="preserve">                                                                   </w:t>
      </w:r>
      <w:r w:rsidR="00BA6F10"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B33EDB">
        <w:rPr>
          <w:rFonts w:ascii="Arial Narrow" w:eastAsiaTheme="minorEastAsia" w:hAnsi="Arial Narrow"/>
          <w:b/>
          <w:sz w:val="26"/>
        </w:rPr>
        <w:t>CHEMISTRY</w:t>
      </w:r>
      <w:r w:rsidR="003B3C9A">
        <w:rPr>
          <w:rFonts w:ascii="Arial Narrow" w:eastAsiaTheme="minorEastAsia" w:hAnsi="Arial Narrow"/>
          <w:b/>
          <w:sz w:val="26"/>
        </w:rPr>
        <w:t xml:space="preserve"> HSSC</w:t>
      </w:r>
      <w:r w:rsidR="00B22002">
        <w:rPr>
          <w:rFonts w:ascii="Arial Narrow" w:eastAsiaTheme="minorEastAsia" w:hAnsi="Arial Narrow"/>
          <w:b/>
          <w:sz w:val="26"/>
        </w:rPr>
        <w:t>-I (L</w:t>
      </w:r>
      <w:r w:rsidR="003B3C9A">
        <w:rPr>
          <w:rFonts w:ascii="Arial Narrow" w:eastAsiaTheme="minorEastAsia" w:hAnsi="Arial Narrow"/>
          <w:b/>
          <w:sz w:val="26"/>
        </w:rPr>
        <w:t>ocal</w:t>
      </w:r>
      <w:r w:rsidR="00B22002">
        <w:rPr>
          <w:rFonts w:ascii="Arial Narrow" w:eastAsiaTheme="minorEastAsia" w:hAnsi="Arial Narrow"/>
          <w:b/>
          <w:sz w:val="26"/>
        </w:rPr>
        <w:t>)</w:t>
      </w:r>
      <w:r>
        <w:rPr>
          <w:rFonts w:ascii="Arial Narrow" w:eastAsiaTheme="minorEastAsia" w:hAnsi="Arial Narrow"/>
          <w:b/>
          <w:sz w:val="26"/>
        </w:rPr>
        <w:t xml:space="preserve"> </w:t>
      </w:r>
      <w:r>
        <w:rPr>
          <w:rFonts w:ascii="Arial Narrow" w:eastAsiaTheme="minorEastAsia" w:hAnsi="Arial Narrow"/>
          <w:b/>
          <w:sz w:val="26"/>
        </w:rPr>
        <w:tab/>
        <w:t xml:space="preserve">             </w:t>
      </w:r>
      <w:bookmarkStart w:id="0" w:name="_GoBack"/>
      <w:r w:rsidRPr="00F0499B">
        <w:rPr>
          <w:rFonts w:ascii="Arial Narrow" w:eastAsiaTheme="minorEastAsia" w:hAnsi="Arial Narrow"/>
          <w:b/>
          <w:sz w:val="26"/>
          <w:u w:val="single"/>
        </w:rPr>
        <w:t>Final: 18-06-2022   Time 1:30PM</w:t>
      </w:r>
      <w:bookmarkEnd w:id="0"/>
    </w:p>
    <w:tbl>
      <w:tblPr>
        <w:tblStyle w:val="TableGrid"/>
        <w:tblW w:w="14324" w:type="dxa"/>
        <w:tblInd w:w="-342" w:type="dxa"/>
        <w:tblLook w:val="04A0" w:firstRow="1" w:lastRow="0" w:firstColumn="1" w:lastColumn="0" w:noHBand="0" w:noVBand="1"/>
      </w:tblPr>
      <w:tblGrid>
        <w:gridCol w:w="899"/>
        <w:gridCol w:w="2245"/>
        <w:gridCol w:w="2126"/>
        <w:gridCol w:w="2540"/>
        <w:gridCol w:w="2279"/>
        <w:gridCol w:w="1214"/>
        <w:gridCol w:w="630"/>
        <w:gridCol w:w="385"/>
        <w:gridCol w:w="843"/>
        <w:gridCol w:w="394"/>
        <w:gridCol w:w="742"/>
        <w:gridCol w:w="27"/>
      </w:tblGrid>
      <w:tr w:rsidR="00283190" w:rsidRPr="00657149" w:rsidTr="00D72E73">
        <w:trPr>
          <w:gridAfter w:val="1"/>
          <w:wAfter w:w="27" w:type="dxa"/>
          <w:trHeight w:val="20"/>
          <w:tblHeader/>
        </w:trPr>
        <w:tc>
          <w:tcPr>
            <w:tcW w:w="899" w:type="dxa"/>
            <w:vAlign w:val="center"/>
          </w:tcPr>
          <w:p w:rsidR="00283190" w:rsidRPr="00657149" w:rsidRDefault="00283190" w:rsidP="00F01AEA">
            <w:pPr>
              <w:rPr>
                <w:rFonts w:ascii="Arial Narrow" w:eastAsiaTheme="minorEastAsia" w:hAnsi="Arial Narrow"/>
                <w:b/>
              </w:rPr>
            </w:pPr>
            <w:r w:rsidRPr="00657149">
              <w:rPr>
                <w:rFonts w:ascii="Arial Narrow" w:eastAsiaTheme="minorEastAsia" w:hAnsi="Arial Narrow"/>
                <w:b/>
              </w:rPr>
              <w:t>Q</w:t>
            </w:r>
            <w:r>
              <w:rPr>
                <w:rFonts w:ascii="Arial Narrow" w:eastAsiaTheme="minorEastAsia" w:hAnsi="Arial Narrow"/>
                <w:b/>
              </w:rPr>
              <w:t>.#</w:t>
            </w:r>
            <w:r w:rsidRPr="00657149">
              <w:rPr>
                <w:rFonts w:ascii="Arial Narrow" w:eastAsiaTheme="minorEastAsia" w:hAnsi="Arial Narrow"/>
                <w:b/>
              </w:rPr>
              <w:t xml:space="preserve"> /Part </w:t>
            </w:r>
            <w:r>
              <w:rPr>
                <w:rFonts w:ascii="Arial Narrow" w:eastAsiaTheme="minorEastAsia" w:hAnsi="Arial Narrow"/>
                <w:b/>
              </w:rPr>
              <w:t>#</w:t>
            </w:r>
          </w:p>
        </w:tc>
        <w:tc>
          <w:tcPr>
            <w:tcW w:w="2245" w:type="dxa"/>
          </w:tcPr>
          <w:p w:rsidR="00283190" w:rsidRPr="00230C82" w:rsidRDefault="00283190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2126" w:type="dxa"/>
          </w:tcPr>
          <w:p w:rsidR="00283190" w:rsidRPr="00230C82" w:rsidRDefault="00283190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2540" w:type="dxa"/>
          </w:tcPr>
          <w:p w:rsidR="00283190" w:rsidRPr="00230C82" w:rsidRDefault="00283190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2(Marks)</w:t>
            </w:r>
          </w:p>
        </w:tc>
        <w:tc>
          <w:tcPr>
            <w:tcW w:w="2279" w:type="dxa"/>
          </w:tcPr>
          <w:p w:rsidR="00283190" w:rsidRPr="00230C82" w:rsidRDefault="00283190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1844" w:type="dxa"/>
            <w:gridSpan w:val="2"/>
          </w:tcPr>
          <w:p w:rsidR="00283190" w:rsidRPr="00230C82" w:rsidRDefault="00283190" w:rsidP="005C4B2F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1228" w:type="dxa"/>
            <w:gridSpan w:val="2"/>
          </w:tcPr>
          <w:p w:rsidR="00283190" w:rsidRPr="00230C82" w:rsidRDefault="00283190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  <w:tc>
          <w:tcPr>
            <w:tcW w:w="1136" w:type="dxa"/>
            <w:gridSpan w:val="2"/>
          </w:tcPr>
          <w:p w:rsidR="00283190" w:rsidRPr="00230C82" w:rsidRDefault="00283190" w:rsidP="0028319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Level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30C82">
              <w:rPr>
                <w:rFonts w:ascii="Times New Roman" w:hAnsi="Times New Roman" w:cs="Times New Roman"/>
                <w:b/>
                <w:bCs/>
              </w:rPr>
              <w:t xml:space="preserve"> (Marks)</w:t>
            </w:r>
          </w:p>
        </w:tc>
      </w:tr>
      <w:tr w:rsidR="00283190" w:rsidTr="00D72E73">
        <w:trPr>
          <w:gridAfter w:val="1"/>
          <w:wAfter w:w="27" w:type="dxa"/>
          <w:trHeight w:val="26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0354A" w:rsidRDefault="00283190" w:rsidP="0011232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Calculation of volume of CHBr</w:t>
            </w:r>
            <w:r>
              <w:rPr>
                <w:rFonts w:ascii="Arial Narrow" w:hAnsi="Arial Narrow"/>
                <w:vertAlign w:val="subscript"/>
              </w:rPr>
              <w:t>3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4054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of volume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calculation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40545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Some correct mathematical steps</w:t>
            </w:r>
            <w:r w:rsidRPr="0040545A">
              <w:rPr>
                <w:rFonts w:eastAsiaTheme="minorEastAsia"/>
              </w:rPr>
              <w:t xml:space="preserve">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Defects of Bohr’s Model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3B3C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 correct defects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3B3C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defects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3B3C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</w:t>
            </w:r>
            <w:r w:rsidRPr="0040545A">
              <w:rPr>
                <w:rFonts w:ascii="Arial Narrow" w:eastAsiaTheme="minorEastAsia" w:hAnsi="Arial Narrow"/>
              </w:rPr>
              <w:t xml:space="preserve">ny one </w:t>
            </w:r>
            <w:r>
              <w:rPr>
                <w:rFonts w:ascii="Arial Narrow" w:eastAsiaTheme="minorEastAsia" w:hAnsi="Arial Narrow"/>
              </w:rPr>
              <w:t xml:space="preserve">correct </w:t>
            </w:r>
            <w:r w:rsidRPr="0040545A">
              <w:rPr>
                <w:rFonts w:ascii="Arial Narrow" w:eastAsiaTheme="minorEastAsia" w:hAnsi="Arial Narrow"/>
              </w:rPr>
              <w:t>defect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Some</w:t>
            </w:r>
            <w:r w:rsidRPr="0040545A">
              <w:rPr>
                <w:rFonts w:eastAsiaTheme="minorEastAsia"/>
              </w:rPr>
              <w:t xml:space="preserve"> relevant information (0.5)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Determination of polarity on the basis of dipole moment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3B3C9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 the help of CO</w:t>
            </w:r>
            <w:r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 xml:space="preserve"> and Cis-1, 2-dichloro </w:t>
            </w:r>
            <w:proofErr w:type="spellStart"/>
            <w:r>
              <w:rPr>
                <w:rFonts w:ascii="Arial Narrow" w:eastAsiaTheme="minorEastAsia" w:hAnsi="Arial Narrow"/>
              </w:rPr>
              <w:t>ethene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4054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explanation with CO</w:t>
            </w:r>
            <w:r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 xml:space="preserve"> and Cis-1,2-dichloro </w:t>
            </w:r>
            <w:proofErr w:type="spellStart"/>
            <w:r>
              <w:rPr>
                <w:rFonts w:ascii="Arial Narrow" w:eastAsiaTheme="minorEastAsia" w:hAnsi="Arial Narrow"/>
              </w:rPr>
              <w:t>ethene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 xml:space="preserve">Some </w:t>
            </w:r>
            <w:r w:rsidRPr="0040545A">
              <w:rPr>
                <w:rFonts w:eastAsiaTheme="minorEastAsia"/>
              </w:rPr>
              <w:t>relevant information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7D15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Shape and bond angle of </w:t>
            </w:r>
            <w:r w:rsidRPr="00036FE9">
              <w:rPr>
                <w:rFonts w:ascii="Arial Narrow" w:eastAsiaTheme="minorEastAsia" w:hAnsi="Arial Narrow"/>
                <w:i/>
              </w:rPr>
              <w:t>H</w:t>
            </w:r>
            <w:r w:rsidRPr="00036FE9">
              <w:rPr>
                <w:rFonts w:ascii="Arial Narrow" w:eastAsiaTheme="minorEastAsia" w:hAnsi="Arial Narrow"/>
                <w:i/>
                <w:vertAlign w:val="subscript"/>
              </w:rPr>
              <w:t>2</w:t>
            </w:r>
            <w:r w:rsidRPr="00036FE9">
              <w:rPr>
                <w:rFonts w:ascii="Arial Narrow" w:eastAsiaTheme="minorEastAsia" w:hAnsi="Arial Narrow"/>
                <w:i/>
              </w:rPr>
              <w:t>S</w:t>
            </w:r>
            <w:r>
              <w:rPr>
                <w:rFonts w:ascii="Arial Narrow" w:eastAsiaTheme="minorEastAsia" w:hAnsi="Arial Narrow"/>
              </w:rPr>
              <w:t xml:space="preserve"> molecule 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7D15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response  (1)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7D15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Default="00283190" w:rsidP="007D15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Shape and bond angle of </w:t>
            </w:r>
            <w:r w:rsidRPr="00036FE9">
              <w:rPr>
                <w:rFonts w:ascii="Arial Narrow" w:eastAsiaTheme="minorEastAsia" w:hAnsi="Arial Narrow"/>
                <w:i/>
              </w:rPr>
              <w:t>SnCl</w:t>
            </w:r>
            <w:r w:rsidRPr="00036FE9">
              <w:rPr>
                <w:rFonts w:ascii="Arial Narrow" w:eastAsiaTheme="minorEastAsia" w:hAnsi="Arial Narrow"/>
                <w:i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 xml:space="preserve"> molecule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response  (1)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Default="00283190" w:rsidP="007D15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Shape and bond angle of </w:t>
            </w:r>
            <w:r w:rsidRPr="00036FE9">
              <w:rPr>
                <w:rFonts w:ascii="Arial Narrow" w:eastAsiaTheme="minorEastAsia" w:hAnsi="Arial Narrow"/>
                <w:i/>
              </w:rPr>
              <w:t>PCl</w:t>
            </w:r>
            <w:r w:rsidRPr="00036FE9">
              <w:rPr>
                <w:rFonts w:ascii="Arial Narrow" w:eastAsiaTheme="minorEastAsia" w:hAnsi="Arial Narrow"/>
                <w:i/>
                <w:vertAlign w:val="subscript"/>
              </w:rPr>
              <w:t>3</w:t>
            </w:r>
            <w:r>
              <w:rPr>
                <w:rFonts w:ascii="Arial Narrow" w:eastAsiaTheme="minorEastAsia" w:hAnsi="Arial Narrow"/>
              </w:rPr>
              <w:t xml:space="preserve"> molecule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response  (1)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283190" w:rsidRPr="00657149" w:rsidRDefault="00283190" w:rsidP="00112322">
            <w:pPr>
              <w:ind w:left="-401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Azimuthal quantum number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(2)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 w:rsidRPr="00112322">
              <w:rPr>
                <w:rFonts w:ascii="Arial Narrow" w:eastAsiaTheme="minorEastAsia" w:hAnsi="Arial Narrow"/>
              </w:rPr>
              <w:t>Partially correct explanation (</w:t>
            </w:r>
            <w:r>
              <w:rPr>
                <w:rFonts w:ascii="Arial Narrow" w:eastAsiaTheme="minorEastAsia" w:hAnsi="Arial Narrow"/>
              </w:rPr>
              <w:t>1</w:t>
            </w:r>
            <w:r w:rsidRPr="0011232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40545A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0.5</w:t>
            </w:r>
            <w:r w:rsidRPr="0040545A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ind w:left="-401"/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Role of azimuthal quantum number in determination of number of electron in a subshell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of role (1)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 w:rsidRPr="00112322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11232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9" w:type="dxa"/>
            <w:vAlign w:val="center"/>
          </w:tcPr>
          <w:p w:rsidR="00283190" w:rsidRDefault="00283190" w:rsidP="0040545A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Prove that K. E </w:t>
            </w:r>
            <m:oMath>
              <m:r>
                <w:rPr>
                  <w:rFonts w:ascii="Cambria Math" w:eastAsiaTheme="minorEastAsia" w:hAnsi="Cambria Math"/>
                </w:rPr>
                <m:t>∝</m:t>
              </m:r>
            </m:oMath>
            <w:r>
              <w:rPr>
                <w:rFonts w:ascii="Arial Narrow" w:eastAsiaTheme="minorEastAsia" w:hAnsi="Arial Narrow"/>
              </w:rPr>
              <w:t xml:space="preserve"> T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derivation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correct mathematical </w:t>
            </w:r>
            <w:r w:rsidRPr="0040545A">
              <w:rPr>
                <w:rFonts w:ascii="Arial Narrow" w:eastAsiaTheme="minorEastAsia" w:hAnsi="Arial Narrow"/>
              </w:rPr>
              <w:t>steps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283190" w:rsidRDefault="00283190" w:rsidP="00112322">
            <w:pPr>
              <w:ind w:left="-180" w:right="291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Determination of molar mass from general gas equation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determination of molar mass (1.5) 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determination of molar mass (1)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40545A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0.5</w:t>
            </w:r>
            <w:r w:rsidRPr="0040545A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6320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Determination of density from general gas equation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determination of density (1.5) </w:t>
            </w:r>
          </w:p>
        </w:tc>
        <w:tc>
          <w:tcPr>
            <w:tcW w:w="2540" w:type="dxa"/>
            <w:vAlign w:val="center"/>
          </w:tcPr>
          <w:p w:rsidR="00283190" w:rsidRDefault="00283190" w:rsidP="00917D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determination of density (1)</w:t>
            </w:r>
          </w:p>
          <w:p w:rsidR="00283190" w:rsidRPr="00657149" w:rsidRDefault="00283190" w:rsidP="00917DF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9" w:type="dxa"/>
            <w:vAlign w:val="center"/>
          </w:tcPr>
          <w:p w:rsidR="00283190" w:rsidRPr="0040545A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40545A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0.5</w:t>
            </w:r>
            <w:r w:rsidRPr="0040545A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63207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Scientific Reasoning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 correct reason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explanation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917D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Some r</w:t>
            </w:r>
            <w:r w:rsidRPr="0040545A">
              <w:rPr>
                <w:rFonts w:eastAsiaTheme="minorEastAsia"/>
              </w:rPr>
              <w:t>elevant information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w:lastRenderedPageBreak/>
                <m:t>2(</m:t>
              </m:r>
              <m:r>
                <w:rPr>
                  <w:rFonts w:ascii="Cambria Math" w:eastAsiaTheme="minorEastAsia" w:hAnsi="Cambria Math"/>
                </w:rPr>
                <m:t>ix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45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Differentiation between isomorphism and polymorphism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E256B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differentiation with examples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271EB6">
            <w:pPr>
              <w:rPr>
                <w:rFonts w:ascii="Arial Narrow" w:eastAsiaTheme="minorEastAsia" w:hAnsi="Arial Narrow"/>
              </w:rPr>
            </w:pPr>
            <w:r w:rsidRPr="00112322">
              <w:rPr>
                <w:rFonts w:ascii="Arial Narrow" w:eastAsiaTheme="minorEastAsia" w:hAnsi="Arial Narrow"/>
              </w:rPr>
              <w:t xml:space="preserve">Partially correct </w:t>
            </w:r>
            <w:r>
              <w:rPr>
                <w:rFonts w:ascii="Arial Narrow" w:eastAsiaTheme="minorEastAsia" w:hAnsi="Arial Narrow"/>
              </w:rPr>
              <w:t xml:space="preserve">response </w:t>
            </w:r>
            <w:r w:rsidRPr="00112322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</w:t>
            </w:r>
            <w:r w:rsidRPr="0040545A">
              <w:rPr>
                <w:rFonts w:ascii="Arial Narrow" w:eastAsiaTheme="minorEastAsia" w:hAnsi="Arial Narrow"/>
              </w:rPr>
              <w:t xml:space="preserve"> relevant information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Pr="0040545A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45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electron sea theory along with its role in explaining the properties of metal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271EB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along with explanations of properties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271EB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271EB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</w:t>
            </w:r>
            <w:r w:rsidRPr="0040545A">
              <w:rPr>
                <w:rFonts w:ascii="Arial Narrow" w:eastAsiaTheme="minorEastAsia" w:hAnsi="Arial Narrow"/>
              </w:rPr>
              <w:t xml:space="preserve"> relevant information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Pr="0040545A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1</w:t>
            </w:r>
            <w:r w:rsidRPr="0040545A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921A01" w:rsidRDefault="00283190" w:rsidP="0063207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Prediction of direction of reaction 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and correct prediction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with wrong prediction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B05587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ascii="Arial Narrow" w:eastAsiaTheme="minorEastAsia" w:hAnsi="Arial Narrow"/>
              </w:rPr>
              <w:t xml:space="preserve">Partially correct </w:t>
            </w:r>
            <w:r>
              <w:rPr>
                <w:rFonts w:ascii="Arial Narrow" w:eastAsiaTheme="minorEastAsia" w:hAnsi="Arial Narrow"/>
              </w:rPr>
              <w:t>response</w:t>
            </w:r>
            <w:r w:rsidRPr="0040545A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 of pH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B05587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calculation (2)</w:t>
            </w:r>
          </w:p>
        </w:tc>
        <w:tc>
          <w:tcPr>
            <w:tcW w:w="2279" w:type="dxa"/>
            <w:vAlign w:val="center"/>
          </w:tcPr>
          <w:p w:rsidR="00283190" w:rsidRPr="0040545A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correct mathematical steps </w:t>
            </w:r>
            <w:r w:rsidRPr="0040545A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11232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70"/>
        </w:trPr>
        <w:tc>
          <w:tcPr>
            <w:tcW w:w="899" w:type="dxa"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2(xiii)</w:t>
            </w:r>
          </w:p>
        </w:tc>
        <w:tc>
          <w:tcPr>
            <w:tcW w:w="2245" w:type="dxa"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nature of the given salts with the help of chemical equations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B05587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Three correct explanations </w:t>
            </w:r>
            <w:r w:rsidR="003B2E2C">
              <w:rPr>
                <w:rFonts w:ascii="Arial Narrow" w:eastAsiaTheme="minorEastAsia" w:hAnsi="Arial Narrow"/>
              </w:rPr>
              <w:t>with chemical equation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 correct explanations</w:t>
            </w:r>
            <w:r w:rsidR="00917547">
              <w:rPr>
                <w:rFonts w:ascii="Arial Narrow" w:eastAsiaTheme="minorEastAsia" w:hAnsi="Arial Narrow"/>
              </w:rPr>
              <w:t xml:space="preserve"> with chemical equation</w:t>
            </w:r>
            <w:r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One correct explanation </w:t>
            </w:r>
            <w:r w:rsidR="00F9336A">
              <w:rPr>
                <w:rFonts w:ascii="Arial Narrow" w:eastAsiaTheme="minorEastAsia" w:hAnsi="Arial Narrow"/>
              </w:rPr>
              <w:t>with chemical equation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40545A" w:rsidRDefault="00283190" w:rsidP="00B055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</w:t>
            </w:r>
            <w:r w:rsidRPr="0040545A">
              <w:rPr>
                <w:rFonts w:ascii="Arial Narrow" w:eastAsiaTheme="minorEastAsia" w:hAnsi="Arial Narrow"/>
              </w:rPr>
              <w:t xml:space="preserve"> relevant information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Pr="0040545A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0.5</w:t>
            </w:r>
            <w:r w:rsidRPr="0040545A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63207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136" w:type="dxa"/>
            <w:gridSpan w:val="2"/>
          </w:tcPr>
          <w:p w:rsidR="00283190" w:rsidRDefault="00283190" w:rsidP="00632071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2(xiv)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7D7A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Mechanism of reaction and prediction of reaction intermediate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7D7A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mechanism involving two correct steps with correct prediction of intermediate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7D7A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(2)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7D7A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2(xv)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5C506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Description/explanation of diffusion 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5C506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description/explanation (1)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5C506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description/explanation (0.5)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Default="00283190" w:rsidP="005C506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Statement of Graham’s law 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5C506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of Graham’s law (1)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5C506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63207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83190" w:rsidRPr="00921A01" w:rsidRDefault="00283190" w:rsidP="0063207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Mathematical expression</w:t>
            </w:r>
          </w:p>
        </w:tc>
        <w:tc>
          <w:tcPr>
            <w:tcW w:w="2126" w:type="dxa"/>
            <w:vAlign w:val="center"/>
          </w:tcPr>
          <w:p w:rsidR="00283190" w:rsidRDefault="00283190" w:rsidP="0011232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mathematical expression (1)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632071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2(xvi)</w:t>
            </w:r>
          </w:p>
        </w:tc>
        <w:tc>
          <w:tcPr>
            <w:tcW w:w="2245" w:type="dxa"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 of molality</w:t>
            </w:r>
          </w:p>
        </w:tc>
        <w:tc>
          <w:tcPr>
            <w:tcW w:w="2126" w:type="dxa"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of molality (3)</w:t>
            </w:r>
          </w:p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(2)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5C506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correct mathematical steps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692817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692817" w:rsidRDefault="00692817" w:rsidP="001123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2(xvii)</w:t>
            </w:r>
          </w:p>
        </w:tc>
        <w:tc>
          <w:tcPr>
            <w:tcW w:w="2245" w:type="dxa"/>
            <w:vAlign w:val="center"/>
          </w:tcPr>
          <w:p w:rsidR="00692817" w:rsidRDefault="00692817" w:rsidP="00BE43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Definition/statement of system, surrounding and boundary </w:t>
            </w:r>
          </w:p>
        </w:tc>
        <w:tc>
          <w:tcPr>
            <w:tcW w:w="2126" w:type="dxa"/>
            <w:vAlign w:val="center"/>
          </w:tcPr>
          <w:p w:rsidR="00692817" w:rsidRPr="00657149" w:rsidRDefault="00692817" w:rsidP="00BE430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all three (2)</w:t>
            </w:r>
          </w:p>
        </w:tc>
        <w:tc>
          <w:tcPr>
            <w:tcW w:w="2540" w:type="dxa"/>
            <w:vAlign w:val="center"/>
          </w:tcPr>
          <w:p w:rsidR="00692817" w:rsidRPr="00657149" w:rsidRDefault="00692817" w:rsidP="00BE43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two (1.5)</w:t>
            </w:r>
          </w:p>
        </w:tc>
        <w:tc>
          <w:tcPr>
            <w:tcW w:w="2279" w:type="dxa"/>
            <w:vAlign w:val="center"/>
          </w:tcPr>
          <w:p w:rsidR="00692817" w:rsidRPr="00657149" w:rsidRDefault="00692817" w:rsidP="00BE43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one (1)</w:t>
            </w:r>
          </w:p>
        </w:tc>
        <w:tc>
          <w:tcPr>
            <w:tcW w:w="1844" w:type="dxa"/>
            <w:gridSpan w:val="2"/>
            <w:vAlign w:val="center"/>
          </w:tcPr>
          <w:p w:rsidR="00692817" w:rsidRPr="00921A01" w:rsidRDefault="00692817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Some relevant information (0.5)</w:t>
            </w:r>
          </w:p>
        </w:tc>
        <w:tc>
          <w:tcPr>
            <w:tcW w:w="1228" w:type="dxa"/>
            <w:gridSpan w:val="2"/>
            <w:vAlign w:val="center"/>
          </w:tcPr>
          <w:p w:rsidR="00692817" w:rsidRDefault="00692817" w:rsidP="0011232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136" w:type="dxa"/>
            <w:gridSpan w:val="2"/>
          </w:tcPr>
          <w:p w:rsidR="00692817" w:rsidRDefault="00692817" w:rsidP="00112322">
            <w:pPr>
              <w:rPr>
                <w:rFonts w:eastAsiaTheme="minorEastAsia"/>
              </w:rPr>
            </w:pPr>
          </w:p>
        </w:tc>
      </w:tr>
      <w:tr w:rsidR="00692817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692817" w:rsidRDefault="00692817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692817" w:rsidRDefault="00692817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Example</w:t>
            </w:r>
          </w:p>
        </w:tc>
        <w:tc>
          <w:tcPr>
            <w:tcW w:w="2126" w:type="dxa"/>
            <w:vAlign w:val="center"/>
          </w:tcPr>
          <w:p w:rsidR="00692817" w:rsidRDefault="00692817" w:rsidP="00BE430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example (1)</w:t>
            </w:r>
          </w:p>
        </w:tc>
        <w:tc>
          <w:tcPr>
            <w:tcW w:w="2540" w:type="dxa"/>
            <w:vAlign w:val="center"/>
          </w:tcPr>
          <w:p w:rsidR="00692817" w:rsidRDefault="00692817" w:rsidP="00BE43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example </w:t>
            </w:r>
            <w:r>
              <w:rPr>
                <w:rFonts w:ascii="Arial Narrow" w:eastAsiaTheme="minorEastAsia" w:hAnsi="Arial Narrow"/>
              </w:rPr>
              <w:lastRenderedPageBreak/>
              <w:t>(0.5)</w:t>
            </w:r>
          </w:p>
        </w:tc>
        <w:tc>
          <w:tcPr>
            <w:tcW w:w="2279" w:type="dxa"/>
            <w:vAlign w:val="center"/>
          </w:tcPr>
          <w:p w:rsidR="00692817" w:rsidRDefault="00692817" w:rsidP="00C05646">
            <w:pPr>
              <w:rPr>
                <w:rFonts w:ascii="Arial Narrow" w:eastAsiaTheme="minorEastAsia" w:hAnsi="Arial Narrow"/>
              </w:rPr>
            </w:pPr>
            <w:r>
              <w:rPr>
                <w:rFonts w:eastAsiaTheme="minorEastAsia"/>
              </w:rPr>
              <w:lastRenderedPageBreak/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692817" w:rsidRDefault="00692817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92817" w:rsidRDefault="00692817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692817" w:rsidRDefault="00692817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2(xviii)</w:t>
            </w:r>
          </w:p>
        </w:tc>
        <w:tc>
          <w:tcPr>
            <w:tcW w:w="2245" w:type="dxa"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Prediction of feasibility of reaction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and prediction 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without prediction (2)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692817">
              <w:rPr>
                <w:rFonts w:ascii="Arial Narrow" w:eastAsiaTheme="minorEastAsia" w:hAnsi="Arial Narrow"/>
              </w:rPr>
              <w:t xml:space="preserve">response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657149" w:rsidRDefault="00692817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correct mathematical steps </w:t>
            </w:r>
            <w:r w:rsidR="00283190">
              <w:rPr>
                <w:rFonts w:ascii="Arial Narrow" w:eastAsiaTheme="minorEastAsia" w:hAnsi="Arial Narrow"/>
              </w:rPr>
              <w:t>(0.5)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2(xix)</w:t>
            </w:r>
          </w:p>
        </w:tc>
        <w:tc>
          <w:tcPr>
            <w:tcW w:w="2245" w:type="dxa"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Description of </w:t>
            </w:r>
            <w:proofErr w:type="spellStart"/>
            <w:r>
              <w:rPr>
                <w:rFonts w:ascii="Arial Narrow" w:eastAsiaTheme="minorEastAsia" w:hAnsi="Arial Narrow"/>
              </w:rPr>
              <w:t>vacume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distillation with reason</w:t>
            </w:r>
          </w:p>
        </w:tc>
        <w:tc>
          <w:tcPr>
            <w:tcW w:w="2126" w:type="dxa"/>
            <w:vAlign w:val="center"/>
          </w:tcPr>
          <w:p w:rsidR="00283190" w:rsidRDefault="00283190" w:rsidP="0011232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 reason (3)</w:t>
            </w:r>
          </w:p>
        </w:tc>
        <w:tc>
          <w:tcPr>
            <w:tcW w:w="2540" w:type="dxa"/>
            <w:vAlign w:val="center"/>
          </w:tcPr>
          <w:p w:rsidR="00283190" w:rsidRDefault="00283190" w:rsidP="0069281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692817">
              <w:rPr>
                <w:rFonts w:ascii="Arial Narrow" w:eastAsiaTheme="minorEastAsia" w:hAnsi="Arial Narrow"/>
              </w:rPr>
              <w:t xml:space="preserve">response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279" w:type="dxa"/>
            <w:vAlign w:val="center"/>
          </w:tcPr>
          <w:p w:rsidR="00283190" w:rsidRPr="00657149" w:rsidRDefault="00692817" w:rsidP="0069281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</w:t>
            </w:r>
            <w:r w:rsidR="00283190">
              <w:rPr>
                <w:rFonts w:ascii="Arial Narrow" w:eastAsiaTheme="minorEastAsia" w:hAnsi="Arial Narrow"/>
              </w:rPr>
              <w:t xml:space="preserve"> relevant information(1)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2(xx)</w:t>
            </w:r>
          </w:p>
        </w:tc>
        <w:tc>
          <w:tcPr>
            <w:tcW w:w="2245" w:type="dxa"/>
            <w:vAlign w:val="center"/>
          </w:tcPr>
          <w:p w:rsidR="00283190" w:rsidRDefault="00283190" w:rsidP="0069281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Application of </w:t>
            </w:r>
            <w:r w:rsidRPr="00692817">
              <w:rPr>
                <w:rFonts w:ascii="Arial Narrow" w:eastAsiaTheme="minorEastAsia" w:hAnsi="Arial Narrow"/>
                <w:i/>
              </w:rPr>
              <w:t>n + l</w:t>
            </w:r>
            <w:r>
              <w:rPr>
                <w:rFonts w:ascii="Arial Narrow" w:eastAsiaTheme="minorEastAsia" w:hAnsi="Arial Narrow"/>
              </w:rPr>
              <w:t xml:space="preserve"> rule </w:t>
            </w:r>
            <w:r w:rsidR="00692817">
              <w:rPr>
                <w:rFonts w:ascii="Arial Narrow" w:eastAsiaTheme="minorEastAsia" w:hAnsi="Arial Narrow"/>
              </w:rPr>
              <w:t xml:space="preserve">to pick </w:t>
            </w:r>
            <w:r>
              <w:rPr>
                <w:rFonts w:ascii="Arial Narrow" w:eastAsiaTheme="minorEastAsia" w:hAnsi="Arial Narrow"/>
              </w:rPr>
              <w:t>low energy</w:t>
            </w:r>
            <w:r w:rsidR="00692817">
              <w:rPr>
                <w:rFonts w:ascii="Arial Narrow" w:eastAsiaTheme="minorEastAsia" w:hAnsi="Arial Narrow"/>
              </w:rPr>
              <w:t xml:space="preserve"> orbital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All three correct calculation with indication </w:t>
            </w:r>
            <w:r w:rsidR="00692817">
              <w:rPr>
                <w:rFonts w:ascii="Arial Narrow" w:eastAsiaTheme="minorEastAsia" w:hAnsi="Arial Narrow"/>
              </w:rPr>
              <w:t xml:space="preserve">of lower energy orbital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Any two correct calculation with indication </w:t>
            </w:r>
            <w:r w:rsidR="00692817">
              <w:rPr>
                <w:rFonts w:ascii="Arial Narrow" w:eastAsiaTheme="minorEastAsia" w:hAnsi="Arial Narrow"/>
              </w:rPr>
              <w:t xml:space="preserve">of lower energy orbital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Any one correct calculation with indication </w:t>
            </w:r>
            <w:r w:rsidR="00692817">
              <w:rPr>
                <w:rFonts w:ascii="Arial Narrow" w:eastAsiaTheme="minorEastAsia" w:hAnsi="Arial Narrow"/>
              </w:rPr>
              <w:t xml:space="preserve">of lower energy orbital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3(a)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283190" w:rsidRPr="00657149" w:rsidRDefault="00283190" w:rsidP="0069281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Calculation of amount of CO </w:t>
            </w:r>
            <w:r w:rsidR="00692817">
              <w:rPr>
                <w:rFonts w:ascii="Arial Narrow" w:eastAsiaTheme="minorEastAsia" w:hAnsi="Arial Narrow"/>
              </w:rPr>
              <w:t>from given data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of CO (4)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calculation of CO (3)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 of CO from any one reactant (2)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step related to calculation of CO (1)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Pr="00657149" w:rsidRDefault="00692817" w:rsidP="0069281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 of percentage yield of CO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formula and calculation (2)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83190" w:rsidRPr="00921A01" w:rsidRDefault="00283190" w:rsidP="0011232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3(b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45" w:type="dxa"/>
            <w:vAlign w:val="center"/>
          </w:tcPr>
          <w:p w:rsidR="00283190" w:rsidRPr="00657149" w:rsidRDefault="00326EFD" w:rsidP="00326EF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</w:t>
            </w:r>
            <w:r w:rsidR="00283190">
              <w:rPr>
                <w:rFonts w:ascii="Arial Narrow" w:eastAsiaTheme="minorEastAsia" w:hAnsi="Arial Narrow"/>
              </w:rPr>
              <w:t xml:space="preserve">onstruction </w:t>
            </w:r>
            <w:r>
              <w:rPr>
                <w:rFonts w:ascii="Arial Narrow" w:eastAsiaTheme="minorEastAsia" w:hAnsi="Arial Narrow"/>
              </w:rPr>
              <w:t xml:space="preserve">of lead storage battery 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11232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description </w:t>
            </w:r>
            <w:r w:rsidR="00326EFD">
              <w:rPr>
                <w:rFonts w:ascii="Arial Narrow" w:eastAsiaTheme="minorEastAsia" w:hAnsi="Arial Narrow"/>
              </w:rPr>
              <w:t xml:space="preserve">of construction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540" w:type="dxa"/>
            <w:vAlign w:val="center"/>
          </w:tcPr>
          <w:p w:rsidR="00283190" w:rsidRPr="00657149" w:rsidRDefault="00797451" w:rsidP="007974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response </w:t>
            </w:r>
            <w:r w:rsidR="00283190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279" w:type="dxa"/>
            <w:vAlign w:val="center"/>
          </w:tcPr>
          <w:p w:rsidR="00283190" w:rsidRPr="00657149" w:rsidRDefault="00797451" w:rsidP="007974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</w:t>
            </w:r>
            <w:r w:rsidR="00283190">
              <w:rPr>
                <w:rFonts w:ascii="Arial Narrow" w:eastAsiaTheme="minorEastAsia" w:hAnsi="Arial Narrow"/>
              </w:rPr>
              <w:t>elevant information (1)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283190" w:rsidRPr="00657149" w:rsidRDefault="00326EFD" w:rsidP="00326EF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Reactions during charging and discharging</w:t>
            </w:r>
          </w:p>
        </w:tc>
        <w:tc>
          <w:tcPr>
            <w:tcW w:w="2126" w:type="dxa"/>
            <w:vAlign w:val="center"/>
          </w:tcPr>
          <w:p w:rsidR="00283190" w:rsidRPr="00112322" w:rsidRDefault="00797451" w:rsidP="007974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All four c</w:t>
            </w:r>
            <w:r w:rsidR="00283190" w:rsidRPr="00112322">
              <w:rPr>
                <w:rFonts w:ascii="Arial Narrow" w:eastAsiaTheme="minorEastAsia" w:hAnsi="Arial Narrow"/>
              </w:rPr>
              <w:t>orrect reactions of charging and discharging (4)</w:t>
            </w:r>
          </w:p>
        </w:tc>
        <w:tc>
          <w:tcPr>
            <w:tcW w:w="2540" w:type="dxa"/>
            <w:vAlign w:val="center"/>
          </w:tcPr>
          <w:p w:rsidR="00283190" w:rsidRPr="00112322" w:rsidRDefault="00797451" w:rsidP="007974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 c</w:t>
            </w:r>
            <w:r w:rsidRPr="00112322">
              <w:rPr>
                <w:rFonts w:ascii="Arial Narrow" w:eastAsiaTheme="minorEastAsia" w:hAnsi="Arial Narrow"/>
              </w:rPr>
              <w:t>orrect reactions of charging and discharging (</w:t>
            </w:r>
            <w:r>
              <w:rPr>
                <w:rFonts w:ascii="Arial Narrow" w:eastAsiaTheme="minorEastAsia" w:hAnsi="Arial Narrow"/>
              </w:rPr>
              <w:t>3</w:t>
            </w:r>
            <w:r w:rsidRPr="0011232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9" w:type="dxa"/>
            <w:vAlign w:val="center"/>
          </w:tcPr>
          <w:p w:rsidR="00283190" w:rsidRPr="00657149" w:rsidRDefault="00797451" w:rsidP="007974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</w:t>
            </w:r>
            <w:r w:rsidRPr="00112322">
              <w:rPr>
                <w:rFonts w:ascii="Arial Narrow" w:eastAsiaTheme="minorEastAsia" w:hAnsi="Arial Narrow"/>
              </w:rPr>
              <w:t>orrect reactions of charging and discharging (</w:t>
            </w:r>
            <w:r>
              <w:rPr>
                <w:rFonts w:ascii="Arial Narrow" w:eastAsiaTheme="minorEastAsia" w:hAnsi="Arial Narrow"/>
              </w:rPr>
              <w:t>2</w:t>
            </w:r>
            <w:r w:rsidRPr="0011232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657149" w:rsidRDefault="00797451" w:rsidP="007974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</w:t>
            </w:r>
            <w:r w:rsidRPr="00112322">
              <w:rPr>
                <w:rFonts w:ascii="Arial Narrow" w:eastAsiaTheme="minorEastAsia" w:hAnsi="Arial Narrow"/>
              </w:rPr>
              <w:t>orrect reaction of charging and discharging (</w:t>
            </w:r>
            <w:r>
              <w:rPr>
                <w:rFonts w:ascii="Arial Narrow" w:eastAsiaTheme="minorEastAsia" w:hAnsi="Arial Narrow"/>
              </w:rPr>
              <w:t>1</w:t>
            </w:r>
            <w:r w:rsidRPr="0011232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</w:p>
        </w:tc>
      </w:tr>
      <w:tr w:rsidR="00E816EB" w:rsidTr="00D72E73">
        <w:trPr>
          <w:gridAfter w:val="1"/>
          <w:wAfter w:w="27" w:type="dxa"/>
          <w:trHeight w:val="260"/>
        </w:trPr>
        <w:tc>
          <w:tcPr>
            <w:tcW w:w="899" w:type="dxa"/>
            <w:vMerge w:val="restart"/>
            <w:vAlign w:val="center"/>
          </w:tcPr>
          <w:p w:rsidR="00E816EB" w:rsidRPr="00657149" w:rsidRDefault="00E816EB" w:rsidP="00112322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m:t>4</m:t>
              </m:r>
            </m:oMath>
            <w:r>
              <w:rPr>
                <w:rFonts w:ascii="Arial Narrow" w:eastAsiaTheme="minorEastAsia" w:hAnsi="Arial Narrow"/>
              </w:rPr>
              <w:t xml:space="preserve"> (a)</w:t>
            </w:r>
          </w:p>
        </w:tc>
        <w:tc>
          <w:tcPr>
            <w:tcW w:w="2245" w:type="dxa"/>
            <w:vAlign w:val="center"/>
          </w:tcPr>
          <w:p w:rsidR="00E816EB" w:rsidRPr="00A90FC6" w:rsidRDefault="00E816EB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</w:t>
            </w:r>
          </w:p>
        </w:tc>
        <w:tc>
          <w:tcPr>
            <w:tcW w:w="2126" w:type="dxa"/>
            <w:vAlign w:val="center"/>
          </w:tcPr>
          <w:p w:rsidR="00E816EB" w:rsidRPr="00657149" w:rsidRDefault="00E816EB" w:rsidP="0011232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(1.5)</w:t>
            </w:r>
          </w:p>
        </w:tc>
        <w:tc>
          <w:tcPr>
            <w:tcW w:w="2540" w:type="dxa"/>
            <w:vAlign w:val="center"/>
          </w:tcPr>
          <w:p w:rsidR="00E816EB" w:rsidRPr="00657149" w:rsidRDefault="00E816EB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information (1)</w:t>
            </w:r>
          </w:p>
        </w:tc>
        <w:tc>
          <w:tcPr>
            <w:tcW w:w="2279" w:type="dxa"/>
            <w:vAlign w:val="center"/>
          </w:tcPr>
          <w:p w:rsidR="00E816EB" w:rsidRPr="00657149" w:rsidRDefault="00E816EB" w:rsidP="00E816E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E816EB" w:rsidRPr="00921A01" w:rsidRDefault="00E816EB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228" w:type="dxa"/>
            <w:gridSpan w:val="2"/>
            <w:vAlign w:val="center"/>
          </w:tcPr>
          <w:p w:rsidR="00E816EB" w:rsidRDefault="00E816EB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E816EB" w:rsidRDefault="00E816EB" w:rsidP="00112322">
            <w:pPr>
              <w:jc w:val="center"/>
              <w:rPr>
                <w:rFonts w:eastAsiaTheme="minorEastAsia"/>
              </w:rPr>
            </w:pPr>
          </w:p>
        </w:tc>
      </w:tr>
      <w:tr w:rsidR="00E816EB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E816EB" w:rsidRDefault="00E816EB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E816EB" w:rsidRPr="00A90FC6" w:rsidRDefault="00E816EB" w:rsidP="00E816E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C</w:t>
            </w:r>
            <w:r w:rsidRPr="00E816EB"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 xml:space="preserve"> H</w:t>
            </w:r>
            <w:r w:rsidRPr="00E816EB"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816EB" w:rsidRPr="00657149" w:rsidRDefault="00E816EB" w:rsidP="00E816E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(1.5)</w:t>
            </w:r>
          </w:p>
        </w:tc>
        <w:tc>
          <w:tcPr>
            <w:tcW w:w="2540" w:type="dxa"/>
            <w:vAlign w:val="center"/>
          </w:tcPr>
          <w:p w:rsidR="00E816EB" w:rsidRPr="00657149" w:rsidRDefault="00E816EB" w:rsidP="00E816E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explanation (1)</w:t>
            </w:r>
          </w:p>
        </w:tc>
        <w:tc>
          <w:tcPr>
            <w:tcW w:w="2279" w:type="dxa"/>
            <w:vAlign w:val="center"/>
          </w:tcPr>
          <w:p w:rsidR="00E816EB" w:rsidRPr="00657149" w:rsidRDefault="00E816EB" w:rsidP="00AD79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E816EB" w:rsidRPr="00921A01" w:rsidRDefault="00E816EB" w:rsidP="00AD79E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228" w:type="dxa"/>
            <w:gridSpan w:val="2"/>
            <w:vAlign w:val="center"/>
          </w:tcPr>
          <w:p w:rsidR="00E816EB" w:rsidRPr="00921A01" w:rsidRDefault="00E816EB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E816EB" w:rsidRDefault="00E816EB" w:rsidP="00112322">
            <w:pPr>
              <w:rPr>
                <w:rFonts w:eastAsiaTheme="minorEastAsia"/>
              </w:rPr>
            </w:pPr>
          </w:p>
        </w:tc>
      </w:tr>
      <w:tr w:rsidR="00E816EB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E816EB" w:rsidRDefault="00E816EB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E816EB" w:rsidRDefault="00E816EB" w:rsidP="00E816E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BF</w:t>
            </w:r>
            <w:r>
              <w:rPr>
                <w:rFonts w:ascii="Arial Narrow" w:eastAsiaTheme="minorEastAsia" w:hAnsi="Arial Narrow"/>
                <w:vertAlign w:val="subscript"/>
              </w:rPr>
              <w:t>3</w:t>
            </w:r>
          </w:p>
        </w:tc>
        <w:tc>
          <w:tcPr>
            <w:tcW w:w="2126" w:type="dxa"/>
            <w:vAlign w:val="center"/>
          </w:tcPr>
          <w:p w:rsidR="00E816EB" w:rsidRPr="00657149" w:rsidRDefault="00E816EB" w:rsidP="00AD79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(1.5)</w:t>
            </w:r>
          </w:p>
        </w:tc>
        <w:tc>
          <w:tcPr>
            <w:tcW w:w="2540" w:type="dxa"/>
            <w:vAlign w:val="center"/>
          </w:tcPr>
          <w:p w:rsidR="00E816EB" w:rsidRPr="00657149" w:rsidRDefault="00E816EB" w:rsidP="00AD79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explanation (1)</w:t>
            </w:r>
          </w:p>
        </w:tc>
        <w:tc>
          <w:tcPr>
            <w:tcW w:w="2279" w:type="dxa"/>
            <w:vAlign w:val="center"/>
          </w:tcPr>
          <w:p w:rsidR="00E816EB" w:rsidRPr="00657149" w:rsidRDefault="00E816EB" w:rsidP="00AD79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E816EB" w:rsidRPr="00921A01" w:rsidRDefault="00E816EB" w:rsidP="00AD79E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228" w:type="dxa"/>
            <w:gridSpan w:val="2"/>
            <w:vAlign w:val="center"/>
          </w:tcPr>
          <w:p w:rsidR="00E816EB" w:rsidRDefault="00E816EB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E816EB" w:rsidRDefault="00E816EB" w:rsidP="00112322">
            <w:pPr>
              <w:rPr>
                <w:rFonts w:eastAsiaTheme="minorEastAsia"/>
              </w:rPr>
            </w:pPr>
          </w:p>
        </w:tc>
      </w:tr>
      <w:tr w:rsidR="00E816EB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E816EB" w:rsidRDefault="00E816EB" w:rsidP="001123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45" w:type="dxa"/>
            <w:vAlign w:val="center"/>
          </w:tcPr>
          <w:p w:rsidR="00E816EB" w:rsidRDefault="00E816EB" w:rsidP="00E816E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CH</w:t>
            </w:r>
            <w:r>
              <w:rPr>
                <w:rFonts w:ascii="Arial Narrow" w:eastAsiaTheme="minorEastAsia" w:hAnsi="Arial Narrow"/>
                <w:vertAlign w:val="subscript"/>
              </w:rPr>
              <w:t>4</w:t>
            </w:r>
          </w:p>
        </w:tc>
        <w:tc>
          <w:tcPr>
            <w:tcW w:w="2126" w:type="dxa"/>
            <w:vAlign w:val="center"/>
          </w:tcPr>
          <w:p w:rsidR="00E816EB" w:rsidRPr="00657149" w:rsidRDefault="00E816EB" w:rsidP="00AD79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(1.5)</w:t>
            </w:r>
          </w:p>
        </w:tc>
        <w:tc>
          <w:tcPr>
            <w:tcW w:w="2540" w:type="dxa"/>
            <w:vAlign w:val="center"/>
          </w:tcPr>
          <w:p w:rsidR="00E816EB" w:rsidRPr="00657149" w:rsidRDefault="00E816EB" w:rsidP="00AD79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explanation (1)</w:t>
            </w:r>
          </w:p>
        </w:tc>
        <w:tc>
          <w:tcPr>
            <w:tcW w:w="2279" w:type="dxa"/>
            <w:vAlign w:val="center"/>
          </w:tcPr>
          <w:p w:rsidR="00E816EB" w:rsidRPr="00657149" w:rsidRDefault="00E816EB" w:rsidP="00AD79E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E816EB" w:rsidRPr="00921A01" w:rsidRDefault="00E816EB" w:rsidP="00AD79E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228" w:type="dxa"/>
            <w:gridSpan w:val="2"/>
            <w:vAlign w:val="center"/>
          </w:tcPr>
          <w:p w:rsidR="00E816EB" w:rsidRDefault="00E816EB" w:rsidP="00112322">
            <w:pPr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E816EB" w:rsidRDefault="00E816EB" w:rsidP="00112322">
            <w:pPr>
              <w:rPr>
                <w:rFonts w:eastAsiaTheme="minorEastAsia"/>
              </w:rPr>
            </w:pPr>
          </w:p>
        </w:tc>
      </w:tr>
      <w:tr w:rsidR="008338D6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8338D6" w:rsidRPr="00657149" w:rsidRDefault="008338D6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4 (b)</w:t>
            </w:r>
          </w:p>
        </w:tc>
        <w:tc>
          <w:tcPr>
            <w:tcW w:w="2245" w:type="dxa"/>
            <w:vAlign w:val="center"/>
          </w:tcPr>
          <w:p w:rsidR="008338D6" w:rsidRPr="00657149" w:rsidRDefault="008338D6" w:rsidP="00E816EB">
            <w:pPr>
              <w:ind w:right="23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 of Le-</w:t>
            </w:r>
            <w:proofErr w:type="spellStart"/>
            <w:r>
              <w:rPr>
                <w:rFonts w:ascii="Arial Narrow" w:eastAsiaTheme="minorEastAsia" w:hAnsi="Arial Narrow"/>
              </w:rPr>
              <w:t>Chatelier’s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principle </w:t>
            </w:r>
          </w:p>
        </w:tc>
        <w:tc>
          <w:tcPr>
            <w:tcW w:w="2126" w:type="dxa"/>
            <w:vAlign w:val="center"/>
          </w:tcPr>
          <w:p w:rsidR="008338D6" w:rsidRPr="00657149" w:rsidRDefault="008338D6" w:rsidP="00E816EB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2540" w:type="dxa"/>
            <w:vAlign w:val="center"/>
          </w:tcPr>
          <w:p w:rsidR="008338D6" w:rsidRPr="00657149" w:rsidRDefault="008338D6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279" w:type="dxa"/>
            <w:vAlign w:val="center"/>
          </w:tcPr>
          <w:p w:rsidR="008338D6" w:rsidRPr="00657149" w:rsidRDefault="008338D6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8338D6" w:rsidRPr="00657149" w:rsidRDefault="008338D6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338D6" w:rsidRDefault="008338D6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8338D6" w:rsidRDefault="008338D6" w:rsidP="00112322">
            <w:pPr>
              <w:jc w:val="center"/>
              <w:rPr>
                <w:rFonts w:eastAsiaTheme="minorEastAsia"/>
              </w:rPr>
            </w:pPr>
          </w:p>
        </w:tc>
      </w:tr>
      <w:tr w:rsidR="008338D6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8338D6" w:rsidRDefault="008338D6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45" w:type="dxa"/>
            <w:vAlign w:val="center"/>
          </w:tcPr>
          <w:p w:rsidR="008338D6" w:rsidRPr="00657149" w:rsidRDefault="008338D6" w:rsidP="008338D6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Discussing the effect of increase in pressure </w:t>
            </w:r>
          </w:p>
        </w:tc>
        <w:tc>
          <w:tcPr>
            <w:tcW w:w="2126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Correct response (1.5)</w:t>
            </w:r>
          </w:p>
        </w:tc>
        <w:tc>
          <w:tcPr>
            <w:tcW w:w="2540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Partially correct response (1)</w:t>
            </w:r>
          </w:p>
        </w:tc>
        <w:tc>
          <w:tcPr>
            <w:tcW w:w="2279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38D6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8338D6" w:rsidRDefault="008338D6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45" w:type="dxa"/>
            <w:vAlign w:val="center"/>
          </w:tcPr>
          <w:p w:rsidR="008338D6" w:rsidRDefault="008338D6" w:rsidP="008338D6">
            <w:pPr>
              <w:ind w:right="34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Discussing the effect of increase in concentration of SO</w:t>
            </w:r>
            <w:r w:rsidRPr="008338D6">
              <w:rPr>
                <w:rFonts w:ascii="Arial Narrow" w:eastAsiaTheme="minorEastAsia" w:hAnsi="Arial Narrow"/>
                <w:vertAlign w:val="subscript"/>
              </w:rPr>
              <w:t>2</w:t>
            </w:r>
          </w:p>
        </w:tc>
        <w:tc>
          <w:tcPr>
            <w:tcW w:w="2126" w:type="dxa"/>
            <w:vAlign w:val="center"/>
          </w:tcPr>
          <w:p w:rsidR="008338D6" w:rsidRPr="00CD3DDF" w:rsidRDefault="008338D6" w:rsidP="00A3787A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Correct response (1.5)</w:t>
            </w:r>
          </w:p>
        </w:tc>
        <w:tc>
          <w:tcPr>
            <w:tcW w:w="2540" w:type="dxa"/>
            <w:vAlign w:val="center"/>
          </w:tcPr>
          <w:p w:rsidR="008338D6" w:rsidRPr="00CD3DDF" w:rsidRDefault="008338D6" w:rsidP="0011232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Partially correct response (1)</w:t>
            </w:r>
          </w:p>
        </w:tc>
        <w:tc>
          <w:tcPr>
            <w:tcW w:w="2279" w:type="dxa"/>
            <w:vAlign w:val="center"/>
          </w:tcPr>
          <w:p w:rsidR="008338D6" w:rsidRPr="00CD3DDF" w:rsidRDefault="008338D6" w:rsidP="0011232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eastAsiaTheme="minorEastAsia"/>
                <w:sz w:val="20"/>
              </w:rPr>
            </w:pPr>
          </w:p>
        </w:tc>
      </w:tr>
      <w:tr w:rsidR="008338D6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8338D6" w:rsidRDefault="008338D6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45" w:type="dxa"/>
            <w:vAlign w:val="center"/>
          </w:tcPr>
          <w:p w:rsidR="008338D6" w:rsidRDefault="008338D6" w:rsidP="00112322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Discussing the effect of increase in  temperature </w:t>
            </w:r>
          </w:p>
        </w:tc>
        <w:tc>
          <w:tcPr>
            <w:tcW w:w="2126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Correct response (1.5)</w:t>
            </w:r>
          </w:p>
        </w:tc>
        <w:tc>
          <w:tcPr>
            <w:tcW w:w="2540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Partially correct response (1)</w:t>
            </w:r>
          </w:p>
        </w:tc>
        <w:tc>
          <w:tcPr>
            <w:tcW w:w="2279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eastAsiaTheme="minorEastAsia"/>
                <w:sz w:val="20"/>
              </w:rPr>
            </w:pPr>
          </w:p>
        </w:tc>
      </w:tr>
      <w:tr w:rsidR="008338D6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8338D6" w:rsidRDefault="008338D6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45" w:type="dxa"/>
            <w:vAlign w:val="center"/>
          </w:tcPr>
          <w:p w:rsidR="008338D6" w:rsidRDefault="008338D6" w:rsidP="008338D6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Discussing the effect of increase in  NO</w:t>
            </w:r>
            <w:r w:rsidRPr="008338D6"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 xml:space="preserve"> catalyst</w:t>
            </w:r>
          </w:p>
        </w:tc>
        <w:tc>
          <w:tcPr>
            <w:tcW w:w="2126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Correct response (1.5)</w:t>
            </w:r>
          </w:p>
        </w:tc>
        <w:tc>
          <w:tcPr>
            <w:tcW w:w="2540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Partially correct response (1)</w:t>
            </w:r>
          </w:p>
        </w:tc>
        <w:tc>
          <w:tcPr>
            <w:tcW w:w="2279" w:type="dxa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Some relevant information (0.5)</w:t>
            </w:r>
          </w:p>
        </w:tc>
        <w:tc>
          <w:tcPr>
            <w:tcW w:w="1844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ascii="Arial Narrow" w:eastAsiaTheme="minorEastAsia" w:hAnsi="Arial Narrow"/>
                <w:sz w:val="2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338D6" w:rsidRPr="00CD3DDF" w:rsidRDefault="008338D6" w:rsidP="00AD79E3">
            <w:pPr>
              <w:rPr>
                <w:rFonts w:eastAsiaTheme="minorEastAsia"/>
                <w:sz w:val="20"/>
              </w:rPr>
            </w:pPr>
          </w:p>
        </w:tc>
      </w:tr>
      <w:tr w:rsidR="00283190" w:rsidTr="00D72E73">
        <w:trPr>
          <w:trHeight w:val="20"/>
        </w:trPr>
        <w:tc>
          <w:tcPr>
            <w:tcW w:w="89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 w:rsidRPr="00657149">
              <w:rPr>
                <w:rFonts w:ascii="Arial Narrow" w:eastAsiaTheme="minorEastAsia" w:hAnsi="Arial Narrow"/>
              </w:rPr>
              <w:t>5</w:t>
            </w:r>
            <w:r>
              <w:rPr>
                <w:rFonts w:ascii="Arial Narrow" w:eastAsiaTheme="minorEastAsia" w:hAnsi="Arial Narrow"/>
              </w:rPr>
              <w:t xml:space="preserve"> (a)</w:t>
            </w:r>
          </w:p>
        </w:tc>
        <w:tc>
          <w:tcPr>
            <w:tcW w:w="2245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Drawing Born Haber cycle for </w:t>
            </w:r>
            <w:proofErr w:type="spellStart"/>
            <w:r>
              <w:rPr>
                <w:rFonts w:ascii="Arial Narrow" w:eastAsiaTheme="minorEastAsia" w:hAnsi="Arial Narrow"/>
              </w:rPr>
              <w:t>MgO</w:t>
            </w:r>
            <w:proofErr w:type="spellEnd"/>
          </w:p>
        </w:tc>
        <w:tc>
          <w:tcPr>
            <w:tcW w:w="2126" w:type="dxa"/>
            <w:vAlign w:val="center"/>
          </w:tcPr>
          <w:p w:rsidR="00283190" w:rsidRPr="00CD3DDF" w:rsidRDefault="00283190" w:rsidP="00112322">
            <w:pPr>
              <w:ind w:right="-108"/>
              <w:rPr>
                <w:rFonts w:ascii="Arial Narrow" w:eastAsiaTheme="minorEastAsia" w:hAnsi="Arial Narrow"/>
                <w:sz w:val="20"/>
              </w:rPr>
            </w:pPr>
            <w:r w:rsidRPr="00CD3DDF">
              <w:rPr>
                <w:rFonts w:ascii="Arial Narrow" w:eastAsiaTheme="minorEastAsia" w:hAnsi="Arial Narrow"/>
                <w:sz w:val="20"/>
              </w:rPr>
              <w:t xml:space="preserve">Correct </w:t>
            </w:r>
            <w:r w:rsidR="008338D6">
              <w:rPr>
                <w:rFonts w:ascii="Arial Narrow" w:eastAsiaTheme="minorEastAsia" w:hAnsi="Arial Narrow"/>
                <w:sz w:val="20"/>
              </w:rPr>
              <w:t xml:space="preserve">and </w:t>
            </w:r>
            <w:r w:rsidRPr="00CD3DDF">
              <w:rPr>
                <w:rFonts w:ascii="Arial Narrow" w:eastAsiaTheme="minorEastAsia" w:hAnsi="Arial Narrow"/>
                <w:sz w:val="20"/>
              </w:rPr>
              <w:t>complete Born Haber cycle with six steps</w:t>
            </w:r>
            <w:r>
              <w:rPr>
                <w:rFonts w:ascii="Arial Narrow" w:eastAsiaTheme="minorEastAsia" w:hAnsi="Arial Narrow"/>
                <w:sz w:val="20"/>
              </w:rPr>
              <w:t xml:space="preserve"> (6)</w:t>
            </w:r>
          </w:p>
        </w:tc>
        <w:tc>
          <w:tcPr>
            <w:tcW w:w="2540" w:type="dxa"/>
            <w:vAlign w:val="center"/>
          </w:tcPr>
          <w:p w:rsidR="00283190" w:rsidRPr="00CD3DDF" w:rsidRDefault="008338D6" w:rsidP="008338D6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Partially </w:t>
            </w:r>
            <w:r w:rsidR="00283190" w:rsidRPr="00CD3DDF">
              <w:rPr>
                <w:rFonts w:ascii="Arial Narrow" w:eastAsiaTheme="minorEastAsia" w:hAnsi="Arial Narrow"/>
                <w:sz w:val="20"/>
              </w:rPr>
              <w:t xml:space="preserve">complete Born Haber cycle with </w:t>
            </w:r>
            <w:r w:rsidR="00283190">
              <w:rPr>
                <w:rFonts w:ascii="Arial Narrow" w:eastAsiaTheme="minorEastAsia" w:hAnsi="Arial Narrow"/>
                <w:sz w:val="20"/>
              </w:rPr>
              <w:t>five</w:t>
            </w:r>
            <w:r w:rsidR="00283190" w:rsidRPr="00CD3DDF">
              <w:rPr>
                <w:rFonts w:ascii="Arial Narrow" w:eastAsiaTheme="minorEastAsia" w:hAnsi="Arial Narrow"/>
                <w:sz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</w:rPr>
              <w:t xml:space="preserve">correct </w:t>
            </w:r>
            <w:r w:rsidR="00283190" w:rsidRPr="00CD3DDF">
              <w:rPr>
                <w:rFonts w:ascii="Arial Narrow" w:eastAsiaTheme="minorEastAsia" w:hAnsi="Arial Narrow"/>
                <w:sz w:val="20"/>
              </w:rPr>
              <w:t>steps</w:t>
            </w:r>
            <w:r w:rsidR="00283190">
              <w:rPr>
                <w:rFonts w:ascii="Arial Narrow" w:eastAsiaTheme="minorEastAsia" w:hAnsi="Arial Narrow"/>
                <w:sz w:val="20"/>
              </w:rPr>
              <w:t xml:space="preserve"> (5)</w:t>
            </w:r>
          </w:p>
        </w:tc>
        <w:tc>
          <w:tcPr>
            <w:tcW w:w="2279" w:type="dxa"/>
            <w:vAlign w:val="center"/>
          </w:tcPr>
          <w:p w:rsidR="00283190" w:rsidRPr="00CD3DDF" w:rsidRDefault="008338D6" w:rsidP="008338D6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Partially 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complete Born Haber cycle with </w:t>
            </w:r>
            <w:r>
              <w:rPr>
                <w:rFonts w:ascii="Arial Narrow" w:eastAsiaTheme="minorEastAsia" w:hAnsi="Arial Narrow"/>
                <w:sz w:val="20"/>
              </w:rPr>
              <w:t>four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</w:rPr>
              <w:t xml:space="preserve">correct </w:t>
            </w:r>
            <w:r w:rsidRPr="00CD3DDF">
              <w:rPr>
                <w:rFonts w:ascii="Arial Narrow" w:eastAsiaTheme="minorEastAsia" w:hAnsi="Arial Narrow"/>
                <w:sz w:val="20"/>
              </w:rPr>
              <w:t>steps</w:t>
            </w:r>
            <w:r>
              <w:rPr>
                <w:rFonts w:ascii="Arial Narrow" w:eastAsiaTheme="minorEastAsia" w:hAnsi="Arial Narrow"/>
                <w:sz w:val="20"/>
              </w:rPr>
              <w:t xml:space="preserve"> (4)</w:t>
            </w:r>
          </w:p>
        </w:tc>
        <w:tc>
          <w:tcPr>
            <w:tcW w:w="1214" w:type="dxa"/>
            <w:vAlign w:val="center"/>
          </w:tcPr>
          <w:p w:rsidR="00283190" w:rsidRPr="00CD3DDF" w:rsidRDefault="008338D6" w:rsidP="008338D6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Partially 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complete Born Haber cycle with </w:t>
            </w:r>
            <w:r>
              <w:rPr>
                <w:rFonts w:ascii="Arial Narrow" w:eastAsiaTheme="minorEastAsia" w:hAnsi="Arial Narrow"/>
                <w:sz w:val="20"/>
              </w:rPr>
              <w:t>three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</w:rPr>
              <w:t xml:space="preserve">correct </w:t>
            </w:r>
            <w:r w:rsidRPr="00CD3DDF">
              <w:rPr>
                <w:rFonts w:ascii="Arial Narrow" w:eastAsiaTheme="minorEastAsia" w:hAnsi="Arial Narrow"/>
                <w:sz w:val="20"/>
              </w:rPr>
              <w:t>steps</w:t>
            </w:r>
            <w:r>
              <w:rPr>
                <w:rFonts w:ascii="Arial Narrow" w:eastAsiaTheme="minorEastAsia" w:hAnsi="Arial Narrow"/>
                <w:sz w:val="20"/>
              </w:rPr>
              <w:t xml:space="preserve"> (3)</w:t>
            </w:r>
          </w:p>
        </w:tc>
        <w:tc>
          <w:tcPr>
            <w:tcW w:w="1015" w:type="dxa"/>
            <w:gridSpan w:val="2"/>
            <w:vAlign w:val="center"/>
          </w:tcPr>
          <w:p w:rsidR="00283190" w:rsidRPr="00CD3DDF" w:rsidRDefault="008338D6" w:rsidP="008338D6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Partially 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complete Born Haber cycle with </w:t>
            </w:r>
            <w:r>
              <w:rPr>
                <w:rFonts w:ascii="Arial Narrow" w:eastAsiaTheme="minorEastAsia" w:hAnsi="Arial Narrow"/>
                <w:sz w:val="20"/>
              </w:rPr>
              <w:t>two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</w:rPr>
              <w:t xml:space="preserve">correct </w:t>
            </w:r>
            <w:r w:rsidRPr="00CD3DDF">
              <w:rPr>
                <w:rFonts w:ascii="Arial Narrow" w:eastAsiaTheme="minorEastAsia" w:hAnsi="Arial Narrow"/>
                <w:sz w:val="20"/>
              </w:rPr>
              <w:t>steps</w:t>
            </w:r>
            <w:r>
              <w:rPr>
                <w:rFonts w:ascii="Arial Narrow" w:eastAsiaTheme="minorEastAsia" w:hAnsi="Arial Narrow"/>
                <w:sz w:val="20"/>
              </w:rPr>
              <w:t xml:space="preserve"> (2)</w:t>
            </w:r>
          </w:p>
        </w:tc>
        <w:tc>
          <w:tcPr>
            <w:tcW w:w="1237" w:type="dxa"/>
            <w:gridSpan w:val="2"/>
            <w:vAlign w:val="center"/>
          </w:tcPr>
          <w:p w:rsidR="00283190" w:rsidRPr="00CD3DDF" w:rsidRDefault="008338D6" w:rsidP="008338D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Partially 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complete Born Haber cycle with </w:t>
            </w:r>
            <w:r>
              <w:rPr>
                <w:rFonts w:ascii="Arial Narrow" w:eastAsiaTheme="minorEastAsia" w:hAnsi="Arial Narrow"/>
                <w:sz w:val="20"/>
              </w:rPr>
              <w:t>one</w:t>
            </w:r>
            <w:r w:rsidRPr="00CD3DDF">
              <w:rPr>
                <w:rFonts w:ascii="Arial Narrow" w:eastAsiaTheme="minorEastAsia" w:hAnsi="Arial Narrow"/>
                <w:sz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</w:rPr>
              <w:t xml:space="preserve">correct </w:t>
            </w:r>
            <w:r w:rsidRPr="00CD3DDF">
              <w:rPr>
                <w:rFonts w:ascii="Arial Narrow" w:eastAsiaTheme="minorEastAsia" w:hAnsi="Arial Narrow"/>
                <w:sz w:val="20"/>
              </w:rPr>
              <w:t>step</w:t>
            </w:r>
            <w:r>
              <w:rPr>
                <w:rFonts w:ascii="Arial Narrow" w:eastAsiaTheme="minorEastAsia" w:hAnsi="Arial Narrow"/>
                <w:sz w:val="20"/>
              </w:rPr>
              <w:t xml:space="preserve"> (1)</w:t>
            </w:r>
          </w:p>
        </w:tc>
        <w:tc>
          <w:tcPr>
            <w:tcW w:w="769" w:type="dxa"/>
            <w:gridSpan w:val="2"/>
            <w:vAlign w:val="center"/>
          </w:tcPr>
          <w:p w:rsidR="00283190" w:rsidRPr="00CD3DDF" w:rsidRDefault="00283190" w:rsidP="00112322">
            <w:pPr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Wrong (0)</w:t>
            </w: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 w:val="restart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(b)</w:t>
            </w:r>
          </w:p>
        </w:tc>
        <w:tc>
          <w:tcPr>
            <w:tcW w:w="2245" w:type="dxa"/>
            <w:vAlign w:val="center"/>
          </w:tcPr>
          <w:p w:rsidR="00283190" w:rsidRPr="00657149" w:rsidRDefault="00B014B8" w:rsidP="00B014B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Reason of increase in boiling point </w:t>
            </w:r>
          </w:p>
        </w:tc>
        <w:tc>
          <w:tcPr>
            <w:tcW w:w="2126" w:type="dxa"/>
            <w:vAlign w:val="center"/>
          </w:tcPr>
          <w:p w:rsidR="00283190" w:rsidRPr="00657149" w:rsidRDefault="00283190" w:rsidP="00B014B8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B014B8">
              <w:rPr>
                <w:rFonts w:ascii="Arial Narrow" w:eastAsiaTheme="minorEastAsia" w:hAnsi="Arial Narrow"/>
              </w:rPr>
              <w:t>description of reason</w:t>
            </w:r>
            <w:r>
              <w:rPr>
                <w:rFonts w:ascii="Arial Narrow" w:eastAsiaTheme="minorEastAsia" w:hAnsi="Arial Narrow"/>
              </w:rPr>
              <w:t xml:space="preserve"> (</w:t>
            </w:r>
            <w:r w:rsidR="00B014B8">
              <w:rPr>
                <w:rFonts w:ascii="Arial Narrow" w:eastAsiaTheme="minorEastAsia" w:hAnsi="Arial Narrow"/>
              </w:rPr>
              <w:t>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540" w:type="dxa"/>
            <w:vAlign w:val="center"/>
          </w:tcPr>
          <w:p w:rsidR="00283190" w:rsidRPr="00657149" w:rsidRDefault="00283190" w:rsidP="00B014B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B014B8">
              <w:rPr>
                <w:rFonts w:ascii="Arial Narrow" w:eastAsiaTheme="minorEastAsia" w:hAnsi="Arial Narrow"/>
              </w:rPr>
              <w:t xml:space="preserve">description of reason </w:t>
            </w:r>
            <w:r>
              <w:rPr>
                <w:rFonts w:ascii="Arial Narrow" w:eastAsiaTheme="minorEastAsia" w:hAnsi="Arial Narrow"/>
              </w:rPr>
              <w:t>(</w:t>
            </w:r>
            <w:r w:rsidR="00B014B8">
              <w:rPr>
                <w:rFonts w:ascii="Arial Narrow" w:eastAsiaTheme="minorEastAsia" w:hAnsi="Arial Narrow"/>
              </w:rPr>
              <w:t>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9" w:type="dxa"/>
            <w:vAlign w:val="center"/>
          </w:tcPr>
          <w:p w:rsidR="00283190" w:rsidRPr="00657149" w:rsidRDefault="00283190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921A01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283190" w:rsidRDefault="00283190" w:rsidP="00112322">
            <w:pPr>
              <w:jc w:val="center"/>
              <w:rPr>
                <w:rFonts w:eastAsiaTheme="minorEastAsia"/>
              </w:rPr>
            </w:pPr>
          </w:p>
        </w:tc>
      </w:tr>
      <w:tr w:rsidR="00B014B8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B014B8" w:rsidRDefault="00B014B8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45" w:type="dxa"/>
            <w:vAlign w:val="center"/>
          </w:tcPr>
          <w:p w:rsidR="00B014B8" w:rsidRDefault="00B014B8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the quantitative aspect of elevation of boiling point</w:t>
            </w:r>
          </w:p>
        </w:tc>
        <w:tc>
          <w:tcPr>
            <w:tcW w:w="2126" w:type="dxa"/>
            <w:vAlign w:val="center"/>
          </w:tcPr>
          <w:p w:rsidR="00B014B8" w:rsidRDefault="00B014B8" w:rsidP="0098729B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98729B">
              <w:rPr>
                <w:rFonts w:ascii="Arial Narrow" w:eastAsiaTheme="minorEastAsia" w:hAnsi="Arial Narrow"/>
              </w:rPr>
              <w:t xml:space="preserve">explanation of quantitative aspects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540" w:type="dxa"/>
            <w:vAlign w:val="center"/>
          </w:tcPr>
          <w:p w:rsidR="00B014B8" w:rsidRDefault="00B014B8" w:rsidP="0098729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explanation (2)</w:t>
            </w:r>
          </w:p>
        </w:tc>
        <w:tc>
          <w:tcPr>
            <w:tcW w:w="2279" w:type="dxa"/>
            <w:vAlign w:val="center"/>
          </w:tcPr>
          <w:p w:rsidR="00B014B8" w:rsidRDefault="00B014B8" w:rsidP="00B014B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844" w:type="dxa"/>
            <w:gridSpan w:val="2"/>
            <w:vAlign w:val="center"/>
          </w:tcPr>
          <w:p w:rsidR="00B014B8" w:rsidRPr="00921A01" w:rsidRDefault="0098729B" w:rsidP="0011232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B014B8" w:rsidRDefault="00B014B8" w:rsidP="0011232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6" w:type="dxa"/>
            <w:gridSpan w:val="2"/>
          </w:tcPr>
          <w:p w:rsidR="00B014B8" w:rsidRDefault="00B014B8" w:rsidP="00112322">
            <w:pPr>
              <w:jc w:val="center"/>
              <w:rPr>
                <w:rFonts w:eastAsiaTheme="minorEastAsia"/>
              </w:rPr>
            </w:pPr>
          </w:p>
        </w:tc>
      </w:tr>
      <w:tr w:rsidR="00283190" w:rsidTr="00D72E73">
        <w:trPr>
          <w:gridAfter w:val="1"/>
          <w:wAfter w:w="27" w:type="dxa"/>
          <w:trHeight w:val="20"/>
        </w:trPr>
        <w:tc>
          <w:tcPr>
            <w:tcW w:w="899" w:type="dxa"/>
            <w:vMerge/>
            <w:vAlign w:val="center"/>
          </w:tcPr>
          <w:p w:rsidR="00283190" w:rsidRDefault="00283190" w:rsidP="0011232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45" w:type="dxa"/>
            <w:vAlign w:val="center"/>
          </w:tcPr>
          <w:p w:rsidR="00283190" w:rsidRDefault="00B014B8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Proving the required condition</w:t>
            </w:r>
          </w:p>
        </w:tc>
        <w:tc>
          <w:tcPr>
            <w:tcW w:w="2126" w:type="dxa"/>
            <w:vAlign w:val="center"/>
          </w:tcPr>
          <w:p w:rsidR="00283190" w:rsidRPr="00657149" w:rsidRDefault="0098729B" w:rsidP="0098729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derivation </w:t>
            </w:r>
            <w:r w:rsidR="00283190">
              <w:rPr>
                <w:rFonts w:ascii="Arial Narrow" w:eastAsiaTheme="minorEastAsia" w:hAnsi="Arial Narrow"/>
              </w:rPr>
              <w:t>(</w:t>
            </w:r>
            <w:r w:rsidR="00B014B8">
              <w:rPr>
                <w:rFonts w:ascii="Arial Narrow" w:eastAsiaTheme="minorEastAsia" w:hAnsi="Arial Narrow"/>
              </w:rPr>
              <w:t>2</w:t>
            </w:r>
            <w:r w:rsidR="00283190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540" w:type="dxa"/>
            <w:vAlign w:val="center"/>
          </w:tcPr>
          <w:p w:rsidR="00283190" w:rsidRPr="00657149" w:rsidRDefault="0098729B" w:rsidP="00B014B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derivation </w:t>
            </w:r>
            <w:r w:rsidR="00283190">
              <w:rPr>
                <w:rFonts w:ascii="Arial Narrow" w:eastAsiaTheme="minorEastAsia" w:hAnsi="Arial Narrow"/>
              </w:rPr>
              <w:t xml:space="preserve"> (</w:t>
            </w:r>
            <w:r w:rsidR="00B014B8">
              <w:rPr>
                <w:rFonts w:ascii="Arial Narrow" w:eastAsiaTheme="minorEastAsia" w:hAnsi="Arial Narrow"/>
              </w:rPr>
              <w:t>1</w:t>
            </w:r>
            <w:r w:rsidR="00283190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9" w:type="dxa"/>
            <w:vAlign w:val="center"/>
          </w:tcPr>
          <w:p w:rsidR="00283190" w:rsidRPr="00657149" w:rsidRDefault="00B014B8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correct mathematical steps (</w:t>
            </w:r>
            <w:r w:rsidR="0098729B">
              <w:rPr>
                <w:rFonts w:ascii="Arial Narrow" w:eastAsiaTheme="minorEastAsia" w:hAnsi="Arial Narrow"/>
              </w:rPr>
              <w:t>0.5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44" w:type="dxa"/>
            <w:gridSpan w:val="2"/>
            <w:vAlign w:val="center"/>
          </w:tcPr>
          <w:p w:rsidR="00283190" w:rsidRPr="00CD3DDF" w:rsidRDefault="00B014B8" w:rsidP="0011232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228" w:type="dxa"/>
            <w:gridSpan w:val="2"/>
            <w:vAlign w:val="center"/>
          </w:tcPr>
          <w:p w:rsidR="00283190" w:rsidRPr="00CD3DDF" w:rsidRDefault="00283190" w:rsidP="00112322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283190" w:rsidRPr="00CD3DDF" w:rsidRDefault="00283190" w:rsidP="00112322">
            <w:pPr>
              <w:rPr>
                <w:rFonts w:eastAsiaTheme="minorEastAsia"/>
                <w:sz w:val="20"/>
              </w:rPr>
            </w:pPr>
          </w:p>
        </w:tc>
      </w:tr>
    </w:tbl>
    <w:p w:rsidR="0050269F" w:rsidRDefault="0050269F"/>
    <w:sectPr w:rsidR="0050269F" w:rsidSect="00F0499B">
      <w:pgSz w:w="16840" w:h="11907" w:orient="landscape" w:code="9"/>
      <w:pgMar w:top="900" w:right="1151" w:bottom="1758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36FE9"/>
    <w:rsid w:val="00052E47"/>
    <w:rsid w:val="00112322"/>
    <w:rsid w:val="00214810"/>
    <w:rsid w:val="00271EB6"/>
    <w:rsid w:val="00283190"/>
    <w:rsid w:val="002A026C"/>
    <w:rsid w:val="002F6A02"/>
    <w:rsid w:val="00326EFD"/>
    <w:rsid w:val="00337FBE"/>
    <w:rsid w:val="00387C54"/>
    <w:rsid w:val="00396324"/>
    <w:rsid w:val="00397721"/>
    <w:rsid w:val="003B2E2C"/>
    <w:rsid w:val="003B3C9A"/>
    <w:rsid w:val="004053C2"/>
    <w:rsid w:val="0040545A"/>
    <w:rsid w:val="00443D60"/>
    <w:rsid w:val="0046605F"/>
    <w:rsid w:val="004A41BB"/>
    <w:rsid w:val="0050064C"/>
    <w:rsid w:val="0050269F"/>
    <w:rsid w:val="005130C4"/>
    <w:rsid w:val="00570E5C"/>
    <w:rsid w:val="00594617"/>
    <w:rsid w:val="005C4B2F"/>
    <w:rsid w:val="005C5065"/>
    <w:rsid w:val="0060354A"/>
    <w:rsid w:val="00692817"/>
    <w:rsid w:val="00692EBA"/>
    <w:rsid w:val="006F1ACE"/>
    <w:rsid w:val="00775220"/>
    <w:rsid w:val="00797451"/>
    <w:rsid w:val="007D155C"/>
    <w:rsid w:val="007D7A0E"/>
    <w:rsid w:val="007E10A2"/>
    <w:rsid w:val="008338D6"/>
    <w:rsid w:val="00835D24"/>
    <w:rsid w:val="00846E5C"/>
    <w:rsid w:val="00895DB8"/>
    <w:rsid w:val="008E6BCC"/>
    <w:rsid w:val="008F1752"/>
    <w:rsid w:val="00917547"/>
    <w:rsid w:val="00917DFF"/>
    <w:rsid w:val="009852F8"/>
    <w:rsid w:val="0098729B"/>
    <w:rsid w:val="00997AA0"/>
    <w:rsid w:val="009D0EB1"/>
    <w:rsid w:val="00A3787A"/>
    <w:rsid w:val="00A82AEA"/>
    <w:rsid w:val="00AA1B7B"/>
    <w:rsid w:val="00AA40AA"/>
    <w:rsid w:val="00B014B8"/>
    <w:rsid w:val="00B05587"/>
    <w:rsid w:val="00B22002"/>
    <w:rsid w:val="00B33EDB"/>
    <w:rsid w:val="00BA6F10"/>
    <w:rsid w:val="00BE3031"/>
    <w:rsid w:val="00BE4302"/>
    <w:rsid w:val="00C05646"/>
    <w:rsid w:val="00CA0518"/>
    <w:rsid w:val="00CA17CE"/>
    <w:rsid w:val="00CD3DDF"/>
    <w:rsid w:val="00D00A51"/>
    <w:rsid w:val="00D72E73"/>
    <w:rsid w:val="00D91EEC"/>
    <w:rsid w:val="00E058A3"/>
    <w:rsid w:val="00E256BD"/>
    <w:rsid w:val="00E816EB"/>
    <w:rsid w:val="00E90143"/>
    <w:rsid w:val="00F01AEA"/>
    <w:rsid w:val="00F0499B"/>
    <w:rsid w:val="00F45FF9"/>
    <w:rsid w:val="00F9336A"/>
    <w:rsid w:val="00FB4B18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767414-2602-4A2F-A385-9F73456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3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HC</cp:lastModifiedBy>
  <cp:revision>25</cp:revision>
  <cp:lastPrinted>2022-06-18T08:26:00Z</cp:lastPrinted>
  <dcterms:created xsi:type="dcterms:W3CDTF">2022-06-16T04:32:00Z</dcterms:created>
  <dcterms:modified xsi:type="dcterms:W3CDTF">2022-06-18T08:27:00Z</dcterms:modified>
</cp:coreProperties>
</file>